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3E70" w14:textId="77777777" w:rsidR="00FA01E6" w:rsidRPr="005C7286" w:rsidRDefault="005C7286" w:rsidP="00FA01E6">
      <w:pPr>
        <w:rPr>
          <w:b/>
          <w:sz w:val="46"/>
          <w:szCs w:val="46"/>
        </w:rPr>
      </w:pPr>
      <w:r w:rsidRPr="005C7286">
        <w:rPr>
          <w:sz w:val="46"/>
          <w:szCs w:val="46"/>
        </w:rPr>
        <w:t xml:space="preserve">      </w:t>
      </w:r>
      <w:r w:rsidRPr="005C7286">
        <w:rPr>
          <w:b/>
          <w:sz w:val="46"/>
          <w:szCs w:val="46"/>
        </w:rPr>
        <w:t>EĞİTSEL İNCELEME İÇİN GEREKLİ EVRAKLAR;</w:t>
      </w:r>
    </w:p>
    <w:p w14:paraId="7CA8121F" w14:textId="77777777" w:rsidR="005C7286" w:rsidRPr="005C7286" w:rsidRDefault="005C7286" w:rsidP="00FA01E6">
      <w:pPr>
        <w:rPr>
          <w:sz w:val="46"/>
          <w:szCs w:val="46"/>
        </w:rPr>
      </w:pPr>
    </w:p>
    <w:p w14:paraId="56CC1B62" w14:textId="77777777" w:rsidR="005C7286" w:rsidRPr="006D4367" w:rsidRDefault="005C7286" w:rsidP="00FA01E6">
      <w:pPr>
        <w:rPr>
          <w:sz w:val="48"/>
          <w:szCs w:val="48"/>
        </w:rPr>
      </w:pPr>
      <w:r w:rsidRPr="006D4367">
        <w:rPr>
          <w:sz w:val="48"/>
          <w:szCs w:val="48"/>
        </w:rPr>
        <w:t>*  HASTANE RAPORU (ASLI veya ASLI GİBİDİR ONAYLI ÖRNEĞİ)</w:t>
      </w:r>
    </w:p>
    <w:p w14:paraId="6F435CA2" w14:textId="77777777" w:rsidR="005C7286" w:rsidRPr="006D4367" w:rsidRDefault="005C7286" w:rsidP="00FA01E6">
      <w:pPr>
        <w:rPr>
          <w:sz w:val="48"/>
          <w:szCs w:val="48"/>
        </w:rPr>
      </w:pPr>
      <w:r w:rsidRPr="006D4367">
        <w:rPr>
          <w:sz w:val="48"/>
          <w:szCs w:val="48"/>
        </w:rPr>
        <w:t>*  ÖĞRENCİNİN VE VELİNİN KİMLİK ve KİMLİK FOTOKOPİLERİ</w:t>
      </w:r>
    </w:p>
    <w:p w14:paraId="0645B17C" w14:textId="77777777" w:rsidR="005C7286" w:rsidRPr="006D4367" w:rsidRDefault="005C7286" w:rsidP="00FA01E6">
      <w:pPr>
        <w:rPr>
          <w:sz w:val="48"/>
          <w:szCs w:val="48"/>
        </w:rPr>
      </w:pPr>
      <w:r w:rsidRPr="006D4367">
        <w:rPr>
          <w:sz w:val="48"/>
          <w:szCs w:val="48"/>
        </w:rPr>
        <w:t>*  OKUL ÇAĞINDAKİ ÇOCUKLAR İÇİN OKUL FORMU  (EĞİTSEL TANILAMA FORMU)</w:t>
      </w:r>
    </w:p>
    <w:p w14:paraId="3AB694A0" w14:textId="77777777" w:rsidR="005C7286" w:rsidRPr="006D4367" w:rsidRDefault="005C7286" w:rsidP="00FA01E6">
      <w:pPr>
        <w:rPr>
          <w:sz w:val="48"/>
          <w:szCs w:val="48"/>
        </w:rPr>
      </w:pPr>
      <w:r w:rsidRPr="006D4367">
        <w:rPr>
          <w:sz w:val="48"/>
          <w:szCs w:val="48"/>
        </w:rPr>
        <w:t>*  18 YAŞINDAN BÜYÜK OTİZM VE ZİHİNSEL ENGELLİ BİREYLER İÇİN VASİ KARARI</w:t>
      </w:r>
    </w:p>
    <w:p w14:paraId="097088E8" w14:textId="77777777" w:rsidR="005C7286" w:rsidRPr="006D4367" w:rsidRDefault="005C7286" w:rsidP="00FA01E6">
      <w:pPr>
        <w:rPr>
          <w:sz w:val="48"/>
          <w:szCs w:val="48"/>
        </w:rPr>
      </w:pPr>
      <w:r w:rsidRPr="006D4367">
        <w:rPr>
          <w:sz w:val="48"/>
          <w:szCs w:val="48"/>
        </w:rPr>
        <w:t>*  VELİ BAŞVURU DİLEKÇESİ</w:t>
      </w:r>
    </w:p>
    <w:p w14:paraId="3D40EA66" w14:textId="77777777" w:rsidR="005C7286" w:rsidRPr="006D4367" w:rsidRDefault="005C7286" w:rsidP="00FA01E6">
      <w:pPr>
        <w:rPr>
          <w:sz w:val="48"/>
          <w:szCs w:val="48"/>
        </w:rPr>
      </w:pPr>
    </w:p>
    <w:p w14:paraId="7E6D14C8" w14:textId="77777777" w:rsidR="005C7286" w:rsidRPr="005C7286" w:rsidRDefault="005C7286" w:rsidP="00FA01E6">
      <w:pPr>
        <w:rPr>
          <w:sz w:val="48"/>
          <w:szCs w:val="48"/>
        </w:rPr>
      </w:pPr>
    </w:p>
    <w:p w14:paraId="39C332AB" w14:textId="77777777" w:rsidR="005C7286" w:rsidRPr="006D4367" w:rsidRDefault="006D4367" w:rsidP="00FA01E6">
      <w:pPr>
        <w:rPr>
          <w:b/>
          <w:i/>
          <w:sz w:val="25"/>
          <w:szCs w:val="25"/>
        </w:rPr>
      </w:pPr>
      <w:r>
        <w:rPr>
          <w:b/>
          <w:i/>
          <w:sz w:val="48"/>
          <w:szCs w:val="48"/>
        </w:rPr>
        <w:t xml:space="preserve">HAZIR </w:t>
      </w:r>
      <w:proofErr w:type="gramStart"/>
      <w:r>
        <w:rPr>
          <w:b/>
          <w:i/>
          <w:sz w:val="48"/>
          <w:szCs w:val="48"/>
        </w:rPr>
        <w:t>BULUNDURULMALIDIR!!!</w:t>
      </w:r>
      <w:proofErr w:type="gramEnd"/>
    </w:p>
    <w:p w14:paraId="107BA743" w14:textId="77777777" w:rsidR="005C7286" w:rsidRDefault="005C7286" w:rsidP="00FA01E6">
      <w:pPr>
        <w:rPr>
          <w:sz w:val="25"/>
          <w:szCs w:val="25"/>
        </w:rPr>
      </w:pPr>
    </w:p>
    <w:p w14:paraId="72CC6059" w14:textId="77777777" w:rsidR="005C7286" w:rsidRPr="00FA01E6" w:rsidRDefault="005C7286" w:rsidP="00FA01E6">
      <w:pPr>
        <w:rPr>
          <w:sz w:val="25"/>
          <w:szCs w:val="25"/>
        </w:rPr>
      </w:pPr>
    </w:p>
    <w:sectPr w:rsidR="005C7286" w:rsidRPr="00FA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FD"/>
    <w:rsid w:val="005C7286"/>
    <w:rsid w:val="006D4367"/>
    <w:rsid w:val="00723B83"/>
    <w:rsid w:val="00B240FD"/>
    <w:rsid w:val="00C50BEA"/>
    <w:rsid w:val="00DE6B4B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6866"/>
  <w15:chartTrackingRefBased/>
  <w15:docId w15:val="{C78B7A75-C149-48ED-85CD-9BCD8B26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Havva</cp:lastModifiedBy>
  <cp:revision>2</cp:revision>
  <cp:lastPrinted>2022-01-20T13:44:00Z</cp:lastPrinted>
  <dcterms:created xsi:type="dcterms:W3CDTF">2022-01-21T13:22:00Z</dcterms:created>
  <dcterms:modified xsi:type="dcterms:W3CDTF">2022-01-21T13:22:00Z</dcterms:modified>
</cp:coreProperties>
</file>