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87" w:rsidRDefault="00D45687" w:rsidP="00D45687">
      <w:pPr>
        <w:spacing w:after="390" w:line="390" w:lineRule="exact"/>
        <w:rPr>
          <w:rFonts w:ascii="Arial" w:hAnsi="Arial" w:cs="Arial"/>
          <w:sz w:val="24"/>
          <w:szCs w:val="24"/>
          <w14:ligatures w14:val="none"/>
        </w:rPr>
      </w:pPr>
      <w:r w:rsidRPr="00D45687">
        <w:rPr>
          <w:rFonts w:ascii="Arial" w:hAnsi="Arial" w:cs="Arial"/>
          <w:b/>
          <w:bCs/>
          <w:color w:val="C00000"/>
          <w:sz w:val="36"/>
          <w:szCs w:val="36"/>
          <w14:ligatures w14:val="none"/>
        </w:rPr>
        <w:t>ŞÖNİM (ŞİDDET ÖNLEME ve İZLEME MERKEZİ)</w:t>
      </w:r>
      <w:r>
        <w:rPr>
          <w:rFonts w:ascii="Arial" w:hAnsi="Arial" w:cs="Arial"/>
          <w:sz w:val="24"/>
          <w:szCs w:val="24"/>
          <w14:ligatures w14:val="none"/>
        </w:rPr>
        <w:br/>
      </w:r>
      <w:r w:rsidRPr="00D45687">
        <w:rPr>
          <w:rFonts w:ascii="Arial" w:hAnsi="Arial" w:cs="Arial"/>
          <w:sz w:val="32"/>
          <w:szCs w:val="32"/>
          <w14:ligatures w14:val="none"/>
        </w:rPr>
        <w:t>Şiddet Önleme ve İzleme Merkezi, şiddet uygulay</w:t>
      </w:r>
      <w:r w:rsidRPr="00D45687">
        <w:rPr>
          <w:rFonts w:ascii="Arial" w:hAnsi="Arial" w:cs="Arial"/>
          <w:sz w:val="32"/>
          <w:szCs w:val="32"/>
          <w14:ligatures w14:val="none"/>
        </w:rPr>
        <w:t xml:space="preserve">an ve şiddete maruz </w:t>
      </w:r>
      <w:proofErr w:type="gramStart"/>
      <w:r w:rsidRPr="00D45687">
        <w:rPr>
          <w:rFonts w:ascii="Arial" w:hAnsi="Arial" w:cs="Arial"/>
          <w:sz w:val="32"/>
          <w:szCs w:val="32"/>
          <w14:ligatures w14:val="none"/>
        </w:rPr>
        <w:t xml:space="preserve">kalanlara  </w:t>
      </w:r>
      <w:r w:rsidRPr="00D45687">
        <w:rPr>
          <w:rFonts w:ascii="Arial" w:hAnsi="Arial" w:cs="Arial"/>
          <w:sz w:val="32"/>
          <w:szCs w:val="32"/>
          <w14:ligatures w14:val="none"/>
        </w:rPr>
        <w:t>yönelik</w:t>
      </w:r>
      <w:proofErr w:type="gramEnd"/>
      <w:r w:rsidRPr="00D45687">
        <w:rPr>
          <w:rFonts w:ascii="Arial" w:hAnsi="Arial" w:cs="Arial"/>
          <w:sz w:val="32"/>
          <w:szCs w:val="32"/>
          <w14:ligatures w14:val="none"/>
        </w:rPr>
        <w:t xml:space="preserve"> verilen tedbirlerin etkin olması için izleme yapan  birimdir. </w:t>
      </w:r>
      <w:r w:rsidRPr="00D45687">
        <w:rPr>
          <w:rFonts w:ascii="Arial" w:hAnsi="Arial" w:cs="Arial"/>
          <w:sz w:val="32"/>
          <w:szCs w:val="32"/>
          <w14:ligatures w14:val="none"/>
        </w:rPr>
        <w:br/>
        <w:t>Bu merkezden hukuki, psikolojik, mesleki ve danışma gibi farklı alanlarda hizmetler almak mümkündür</w:t>
      </w:r>
      <w:r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:rsidR="00D45687" w:rsidRDefault="00D45687" w:rsidP="00D4568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45687" w:rsidRPr="00D45687" w:rsidRDefault="00D45687" w:rsidP="00D45687">
      <w:pPr>
        <w:spacing w:after="390" w:line="390" w:lineRule="exact"/>
        <w:rPr>
          <w:rFonts w:ascii="Arial" w:hAnsi="Arial" w:cs="Arial"/>
          <w:sz w:val="22"/>
          <w:szCs w:val="22"/>
          <w14:ligatures w14:val="none"/>
        </w:rPr>
      </w:pPr>
      <w:r w:rsidRPr="00D45687">
        <w:rPr>
          <w:rFonts w:ascii="Arial" w:hAnsi="Arial" w:cs="Arial"/>
          <w:b/>
          <w:bCs/>
          <w:color w:val="C00000"/>
          <w:sz w:val="36"/>
          <w:szCs w:val="36"/>
          <w14:ligatures w14:val="none"/>
        </w:rPr>
        <w:t>ŞÖNİM (ŞİDDET ÖNLEME ve İZLEME MERKEZİ)</w:t>
      </w:r>
      <w:r>
        <w:rPr>
          <w:rFonts w:ascii="Arial" w:hAnsi="Arial" w:cs="Arial"/>
          <w:sz w:val="22"/>
          <w:szCs w:val="22"/>
          <w14:ligatures w14:val="none"/>
        </w:rPr>
        <w:br/>
      </w:r>
      <w:r w:rsidRPr="00D45687">
        <w:rPr>
          <w:rFonts w:ascii="Arial" w:hAnsi="Arial" w:cs="Arial"/>
          <w:sz w:val="36"/>
          <w:szCs w:val="36"/>
          <w14:ligatures w14:val="none"/>
        </w:rPr>
        <w:t>Şiddet Önleme ve İzleme Merkezi, şiddet uygula</w:t>
      </w:r>
      <w:r w:rsidRPr="00D45687">
        <w:rPr>
          <w:rFonts w:ascii="Arial" w:hAnsi="Arial" w:cs="Arial"/>
          <w:sz w:val="36"/>
          <w:szCs w:val="36"/>
          <w14:ligatures w14:val="none"/>
        </w:rPr>
        <w:t xml:space="preserve">yan ve şiddete maruz kalanlara </w:t>
      </w:r>
      <w:r w:rsidRPr="00D45687">
        <w:rPr>
          <w:rFonts w:ascii="Arial" w:hAnsi="Arial" w:cs="Arial"/>
          <w:sz w:val="36"/>
          <w:szCs w:val="36"/>
          <w14:ligatures w14:val="none"/>
        </w:rPr>
        <w:t>yönelik verilen tedbirlerin etkin</w:t>
      </w:r>
      <w:r w:rsidRPr="00D45687">
        <w:rPr>
          <w:rFonts w:ascii="Arial" w:hAnsi="Arial" w:cs="Arial"/>
          <w:sz w:val="36"/>
          <w:szCs w:val="36"/>
          <w14:ligatures w14:val="none"/>
        </w:rPr>
        <w:t xml:space="preserve"> olması için izleme yapan </w:t>
      </w:r>
      <w:r w:rsidRPr="00D45687">
        <w:rPr>
          <w:rFonts w:ascii="Arial" w:hAnsi="Arial" w:cs="Arial"/>
          <w:sz w:val="36"/>
          <w:szCs w:val="36"/>
          <w14:ligatures w14:val="none"/>
        </w:rPr>
        <w:t>birimdir. </w:t>
      </w:r>
      <w:r w:rsidRPr="00D45687">
        <w:rPr>
          <w:rFonts w:ascii="Arial" w:hAnsi="Arial" w:cs="Arial"/>
          <w:sz w:val="36"/>
          <w:szCs w:val="36"/>
          <w14:ligatures w14:val="none"/>
        </w:rPr>
        <w:br/>
        <w:t>Bu merkezden hukuki, psikolojik, mesleki ve danışma gibi farklı alanlarda hizmetler almak mümkündür</w:t>
      </w:r>
      <w:r>
        <w:rPr>
          <w:rFonts w:ascii="Arial" w:hAnsi="Arial" w:cs="Arial"/>
          <w:sz w:val="22"/>
          <w:szCs w:val="22"/>
          <w14:ligatures w14:val="none"/>
        </w:rPr>
        <w:t xml:space="preserve"> </w:t>
      </w:r>
    </w:p>
    <w:p w:rsidR="00D45687" w:rsidRDefault="00D45687" w:rsidP="00D45687">
      <w:pPr>
        <w:spacing w:after="390" w:line="390" w:lineRule="exact"/>
        <w:rPr>
          <w:rFonts w:ascii="Arial" w:hAnsi="Arial" w:cs="Arial"/>
          <w:sz w:val="22"/>
          <w:szCs w:val="22"/>
          <w14:ligatures w14:val="none"/>
        </w:rPr>
      </w:pPr>
      <w:r w:rsidRPr="00D45687">
        <w:rPr>
          <w:rFonts w:ascii="Arial" w:hAnsi="Arial" w:cs="Arial"/>
          <w:b/>
          <w:bCs/>
          <w:color w:val="C00000"/>
          <w:sz w:val="40"/>
          <w:szCs w:val="40"/>
          <w14:ligatures w14:val="none"/>
        </w:rPr>
        <w:t>KADIN SİVİL TOPLUM KURULUŞLARI</w:t>
      </w:r>
      <w:bookmarkStart w:id="0" w:name="_GoBack"/>
      <w:bookmarkEnd w:id="0"/>
      <w:r>
        <w:rPr>
          <w:rFonts w:ascii="Arial" w:hAnsi="Arial" w:cs="Arial"/>
          <w:sz w:val="22"/>
          <w:szCs w:val="22"/>
          <w14:ligatures w14:val="none"/>
        </w:rPr>
        <w:br/>
      </w:r>
      <w:r w:rsidRPr="00D45687">
        <w:rPr>
          <w:rFonts w:ascii="Arial" w:hAnsi="Arial" w:cs="Arial"/>
          <w:sz w:val="36"/>
          <w:szCs w:val="36"/>
          <w14:ligatures w14:val="none"/>
        </w:rPr>
        <w:t>Kadın Sivil Toplum Kuruluşları gönüllü çalışan kuruluşlardır. Bu kuruluşlarda ücretsiz olarak dan</w:t>
      </w:r>
      <w:r w:rsidRPr="00D45687">
        <w:rPr>
          <w:rFonts w:ascii="Arial" w:hAnsi="Arial" w:cs="Arial"/>
          <w:sz w:val="36"/>
          <w:szCs w:val="36"/>
          <w14:ligatures w14:val="none"/>
        </w:rPr>
        <w:t xml:space="preserve">ışmanlık ve rehberlik hizmeti </w:t>
      </w:r>
      <w:r w:rsidRPr="00D45687">
        <w:rPr>
          <w:rFonts w:ascii="Arial" w:hAnsi="Arial" w:cs="Arial"/>
          <w:sz w:val="36"/>
          <w:szCs w:val="36"/>
          <w14:ligatures w14:val="none"/>
        </w:rPr>
        <w:t xml:space="preserve">verilmektedir. Konukevi bulunan kuruluşlarda geçici olarak barınma ihtiyaçları da geçici olarak </w:t>
      </w:r>
      <w:proofErr w:type="gramStart"/>
      <w:r w:rsidRPr="00D45687">
        <w:rPr>
          <w:rFonts w:ascii="Arial" w:hAnsi="Arial" w:cs="Arial"/>
          <w:sz w:val="36"/>
          <w:szCs w:val="36"/>
          <w14:ligatures w14:val="none"/>
        </w:rPr>
        <w:t>karşılanmaktadır  .</w:t>
      </w:r>
      <w:proofErr w:type="gramEnd"/>
    </w:p>
    <w:p w:rsidR="00D45687" w:rsidRDefault="00D45687" w:rsidP="00D4568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F23BE" w:rsidRDefault="00D45687"/>
    <w:sectPr w:rsidR="002F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87"/>
    <w:rsid w:val="007F0A89"/>
    <w:rsid w:val="00B8072B"/>
    <w:rsid w:val="00D4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48EA"/>
  <w15:chartTrackingRefBased/>
  <w15:docId w15:val="{10A4E11F-4FCF-4453-8C9B-C7A77263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68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tr-TR"/>
      <w14:ligatures w14:val="standard"/>
      <w14:cntxtAlt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2020-11-11T13:16:00Z</dcterms:created>
  <dcterms:modified xsi:type="dcterms:W3CDTF">2020-11-11T13:19:00Z</dcterms:modified>
</cp:coreProperties>
</file>